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B0" w:rsidRDefault="00A01EB0" w:rsidP="00760475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E701AF">
        <w:rPr>
          <w:rFonts w:ascii="Times New Roman" w:hAnsi="Times New Roman" w:cs="Times New Roman"/>
          <w:b/>
          <w:sz w:val="30"/>
          <w:szCs w:val="30"/>
          <w:u w:val="single"/>
        </w:rPr>
        <w:t>Internal Meeting</w:t>
      </w:r>
    </w:p>
    <w:p w:rsidR="000C26D2" w:rsidRPr="00E701AF" w:rsidRDefault="000C26D2" w:rsidP="000C26D2">
      <w:pPr>
        <w:jc w:val="right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Date- </w:t>
      </w:r>
      <w:r w:rsidRPr="00E701AF">
        <w:rPr>
          <w:rFonts w:ascii="Times New Roman" w:hAnsi="Times New Roman" w:cs="Times New Roman"/>
          <w:bCs/>
          <w:sz w:val="30"/>
          <w:szCs w:val="30"/>
        </w:rPr>
        <w:t>18-09-2025</w:t>
      </w:r>
    </w:p>
    <w:p w:rsidR="00A01EB0" w:rsidRPr="00E701AF" w:rsidRDefault="00A01EB0" w:rsidP="00E701AF">
      <w:pPr>
        <w:ind w:firstLine="72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 xml:space="preserve">A meeting discussing </w:t>
      </w:r>
      <w:proofErr w:type="gramStart"/>
      <w:r w:rsidRPr="00E701AF">
        <w:rPr>
          <w:rFonts w:ascii="Times New Roman" w:hAnsi="Times New Roman" w:cs="Times New Roman"/>
          <w:bCs/>
          <w:sz w:val="30"/>
          <w:szCs w:val="30"/>
        </w:rPr>
        <w:t>" Innovation</w:t>
      </w:r>
      <w:proofErr w:type="gram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" Was organized on 18-09-2025 at 3:00PM  at the IQAC cell of the college under the leadership of principal, Dr. </w:t>
      </w:r>
      <w:proofErr w:type="spellStart"/>
      <w:r w:rsidRPr="00E701AF">
        <w:rPr>
          <w:rFonts w:ascii="Times New Roman" w:hAnsi="Times New Roman" w:cs="Times New Roman"/>
          <w:bCs/>
          <w:sz w:val="30"/>
          <w:szCs w:val="30"/>
        </w:rPr>
        <w:t>Suchitra</w:t>
      </w:r>
      <w:proofErr w:type="spell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 Gupta.</w:t>
      </w:r>
    </w:p>
    <w:p w:rsidR="00A01EB0" w:rsidRPr="00E701AF" w:rsidRDefault="00A01EB0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 xml:space="preserve">Innovation ideas and activities were disarmed and </w:t>
      </w:r>
      <w:proofErr w:type="gramStart"/>
      <w:r w:rsidRPr="00E701AF">
        <w:rPr>
          <w:rFonts w:ascii="Times New Roman" w:hAnsi="Times New Roman" w:cs="Times New Roman"/>
          <w:bCs/>
          <w:sz w:val="30"/>
          <w:szCs w:val="30"/>
        </w:rPr>
        <w:t>th</w:t>
      </w:r>
      <w:r w:rsidR="008729A6" w:rsidRPr="00114DC5">
        <w:rPr>
          <w:rFonts w:ascii="Times New Roman" w:hAnsi="Times New Roman" w:cs="Times New Roman"/>
          <w:bCs/>
          <w:sz w:val="30"/>
          <w:szCs w:val="30"/>
        </w:rPr>
        <w:t>e</w:t>
      </w:r>
      <w:r w:rsidRPr="00114DC5">
        <w:rPr>
          <w:rFonts w:ascii="Times New Roman" w:hAnsi="Times New Roman" w:cs="Times New Roman"/>
          <w:bCs/>
          <w:sz w:val="30"/>
          <w:szCs w:val="30"/>
        </w:rPr>
        <w:t>y</w:t>
      </w:r>
      <w:r w:rsidRPr="00E701AF">
        <w:rPr>
          <w:rFonts w:ascii="Times New Roman" w:hAnsi="Times New Roman" w:cs="Times New Roman"/>
          <w:bCs/>
          <w:sz w:val="30"/>
          <w:szCs w:val="30"/>
        </w:rPr>
        <w:t xml:space="preserve">  are</w:t>
      </w:r>
      <w:proofErr w:type="gram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 to be organized before 14th November 2025.</w:t>
      </w:r>
    </w:p>
    <w:p w:rsidR="00760475" w:rsidRPr="00E701AF" w:rsidRDefault="00A01EB0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E701AF">
        <w:rPr>
          <w:rFonts w:ascii="Times New Roman" w:hAnsi="Times New Roman" w:cs="Times New Roman"/>
          <w:bCs/>
          <w:sz w:val="30"/>
          <w:szCs w:val="30"/>
        </w:rPr>
        <w:t>Innovation ideas to be proposed.</w:t>
      </w:r>
      <w:proofErr w:type="gram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 Ideas were disa</w:t>
      </w:r>
      <w:r w:rsidR="00114DC5">
        <w:rPr>
          <w:rFonts w:ascii="Times New Roman" w:hAnsi="Times New Roman" w:cs="Times New Roman"/>
          <w:bCs/>
          <w:sz w:val="30"/>
          <w:szCs w:val="30"/>
        </w:rPr>
        <w:t xml:space="preserve">rmed on </w:t>
      </w:r>
      <w:proofErr w:type="gramStart"/>
      <w:r w:rsidR="00114DC5">
        <w:rPr>
          <w:rFonts w:ascii="Times New Roman" w:hAnsi="Times New Roman" w:cs="Times New Roman"/>
          <w:bCs/>
          <w:sz w:val="30"/>
          <w:szCs w:val="30"/>
        </w:rPr>
        <w:t>celebrating  "</w:t>
      </w:r>
      <w:proofErr w:type="gramEnd"/>
      <w:r w:rsidR="00114DC5">
        <w:rPr>
          <w:rFonts w:ascii="Times New Roman" w:hAnsi="Times New Roman" w:cs="Times New Roman"/>
          <w:bCs/>
          <w:sz w:val="30"/>
          <w:szCs w:val="30"/>
        </w:rPr>
        <w:t>Incubation</w:t>
      </w:r>
      <w:r w:rsidRPr="00E701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14DC5">
        <w:rPr>
          <w:rFonts w:ascii="Times New Roman" w:hAnsi="Times New Roman" w:cs="Times New Roman"/>
          <w:bCs/>
          <w:sz w:val="30"/>
          <w:szCs w:val="30"/>
        </w:rPr>
        <w:t>Da</w:t>
      </w:r>
      <w:r w:rsidRPr="00E701AF">
        <w:rPr>
          <w:rFonts w:ascii="Times New Roman" w:hAnsi="Times New Roman" w:cs="Times New Roman"/>
          <w:bCs/>
          <w:sz w:val="30"/>
          <w:szCs w:val="30"/>
        </w:rPr>
        <w:t xml:space="preserve">y" to in vita start up ideas guidance will be given on </w:t>
      </w:r>
    </w:p>
    <w:p w:rsidR="00760475" w:rsidRPr="00E701AF" w:rsidRDefault="00A01EB0" w:rsidP="00760475">
      <w:pPr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E701AF">
        <w:rPr>
          <w:rFonts w:ascii="Times New Roman" w:hAnsi="Times New Roman" w:cs="Times New Roman"/>
          <w:b/>
          <w:sz w:val="30"/>
          <w:szCs w:val="30"/>
        </w:rPr>
        <w:t>how</w:t>
      </w:r>
      <w:proofErr w:type="gramEnd"/>
      <w:r w:rsidRPr="00E701AF">
        <w:rPr>
          <w:rFonts w:ascii="Times New Roman" w:hAnsi="Times New Roman" w:cs="Times New Roman"/>
          <w:b/>
          <w:sz w:val="30"/>
          <w:szCs w:val="30"/>
        </w:rPr>
        <w:t xml:space="preserve"> to take that forward. Subside offered by the government</w:t>
      </w:r>
      <w:r w:rsidR="00760475" w:rsidRPr="00E701AF">
        <w:rPr>
          <w:rFonts w:ascii="Times New Roman" w:hAnsi="Times New Roman" w:cs="Times New Roman"/>
          <w:b/>
          <w:sz w:val="30"/>
          <w:szCs w:val="30"/>
        </w:rPr>
        <w:t>-</w:t>
      </w:r>
    </w:p>
    <w:p w:rsidR="00797707" w:rsidRPr="00E701AF" w:rsidRDefault="00797707" w:rsidP="00E701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 xml:space="preserve">Apps can be developed </w:t>
      </w:r>
      <w:r w:rsidR="00A01EB0" w:rsidRPr="00E701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701AF">
        <w:rPr>
          <w:rFonts w:ascii="Times New Roman" w:hAnsi="Times New Roman" w:cs="Times New Roman"/>
          <w:bCs/>
          <w:sz w:val="30"/>
          <w:szCs w:val="30"/>
        </w:rPr>
        <w:t xml:space="preserve"> by the student computer science department to organize "Digital Innovation Showcase".</w:t>
      </w:r>
    </w:p>
    <w:p w:rsidR="00797707" w:rsidRPr="00E701AF" w:rsidRDefault="00797707" w:rsidP="00E701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 xml:space="preserve">A kit for bamboo art has been </w:t>
      </w:r>
      <w:r w:rsidR="00114DC5" w:rsidRPr="00E701AF">
        <w:rPr>
          <w:rFonts w:ascii="Times New Roman" w:hAnsi="Times New Roman" w:cs="Times New Roman"/>
          <w:bCs/>
          <w:sz w:val="30"/>
          <w:szCs w:val="30"/>
        </w:rPr>
        <w:t>bayed</w:t>
      </w:r>
      <w:r w:rsidRPr="00E701AF">
        <w:rPr>
          <w:rFonts w:ascii="Times New Roman" w:hAnsi="Times New Roman" w:cs="Times New Roman"/>
          <w:bCs/>
          <w:sz w:val="30"/>
          <w:szCs w:val="30"/>
        </w:rPr>
        <w:t xml:space="preserve"> and workshop can be organized. A workshop for pottery can also be organized. "</w:t>
      </w:r>
      <w:proofErr w:type="gramStart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Fermented  </w:t>
      </w:r>
      <w:r w:rsidR="00114DC5" w:rsidRPr="00E701AF">
        <w:rPr>
          <w:rFonts w:ascii="Times New Roman" w:hAnsi="Times New Roman" w:cs="Times New Roman"/>
          <w:bCs/>
          <w:sz w:val="30"/>
          <w:szCs w:val="30"/>
        </w:rPr>
        <w:t>foo</w:t>
      </w:r>
      <w:r w:rsidR="00114DC5">
        <w:rPr>
          <w:rFonts w:ascii="Times New Roman" w:hAnsi="Times New Roman" w:cs="Times New Roman"/>
          <w:bCs/>
          <w:sz w:val="30"/>
          <w:szCs w:val="30"/>
        </w:rPr>
        <w:t>ds</w:t>
      </w:r>
      <w:proofErr w:type="gramEnd"/>
      <w:r w:rsidRPr="00E701AF">
        <w:rPr>
          <w:rFonts w:ascii="Times New Roman" w:hAnsi="Times New Roman" w:cs="Times New Roman"/>
          <w:bCs/>
          <w:color w:val="FF0000"/>
          <w:sz w:val="30"/>
          <w:szCs w:val="30"/>
        </w:rPr>
        <w:t xml:space="preserve"> </w:t>
      </w:r>
      <w:r w:rsidRPr="00114DC5">
        <w:rPr>
          <w:rFonts w:ascii="Times New Roman" w:hAnsi="Times New Roman" w:cs="Times New Roman"/>
          <w:bCs/>
          <w:sz w:val="30"/>
          <w:szCs w:val="30"/>
        </w:rPr>
        <w:t>day</w:t>
      </w:r>
      <w:r w:rsidRPr="00E701AF">
        <w:rPr>
          <w:rFonts w:ascii="Times New Roman" w:hAnsi="Times New Roman" w:cs="Times New Roman"/>
          <w:bCs/>
          <w:sz w:val="30"/>
          <w:szCs w:val="30"/>
        </w:rPr>
        <w:t xml:space="preserve"> of Chhattisgarh" will be included in.</w:t>
      </w:r>
    </w:p>
    <w:p w:rsidR="00BF77F5" w:rsidRPr="00E701AF" w:rsidRDefault="00797707" w:rsidP="00E701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 xml:space="preserve">Chhattisgarh folk festival can be organized which will showcase </w:t>
      </w:r>
      <w:r w:rsidR="00A8788A" w:rsidRPr="00E701AF">
        <w:rPr>
          <w:rFonts w:ascii="Times New Roman" w:hAnsi="Times New Roman" w:cs="Times New Roman"/>
          <w:bCs/>
          <w:sz w:val="30"/>
          <w:szCs w:val="30"/>
        </w:rPr>
        <w:t>cuisine</w:t>
      </w:r>
      <w:r w:rsidRPr="00E701AF">
        <w:rPr>
          <w:rFonts w:ascii="Times New Roman" w:hAnsi="Times New Roman" w:cs="Times New Roman"/>
          <w:bCs/>
          <w:sz w:val="30"/>
          <w:szCs w:val="30"/>
        </w:rPr>
        <w:t xml:space="preserve">, music and art and will promote it. </w:t>
      </w:r>
      <w:proofErr w:type="gramStart"/>
      <w:r w:rsidRPr="00E701AF">
        <w:rPr>
          <w:rFonts w:ascii="Times New Roman" w:hAnsi="Times New Roman" w:cs="Times New Roman"/>
          <w:bCs/>
          <w:sz w:val="30"/>
          <w:szCs w:val="30"/>
        </w:rPr>
        <w:t>" Native</w:t>
      </w:r>
      <w:proofErr w:type="gram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8788A" w:rsidRPr="00E701AF">
        <w:rPr>
          <w:rFonts w:ascii="Times New Roman" w:hAnsi="Times New Roman" w:cs="Times New Roman"/>
          <w:bCs/>
          <w:sz w:val="30"/>
          <w:szCs w:val="30"/>
        </w:rPr>
        <w:t>culture</w:t>
      </w:r>
      <w:r w:rsidRPr="00E701AF">
        <w:rPr>
          <w:rFonts w:ascii="Times New Roman" w:hAnsi="Times New Roman" w:cs="Times New Roman"/>
          <w:bCs/>
          <w:sz w:val="30"/>
          <w:szCs w:val="30"/>
        </w:rPr>
        <w:t xml:space="preserve"> festival" to  be</w:t>
      </w:r>
      <w:r w:rsidR="00A8788A" w:rsidRPr="00E701AF">
        <w:rPr>
          <w:rFonts w:ascii="Times New Roman" w:hAnsi="Times New Roman" w:cs="Times New Roman"/>
          <w:bCs/>
          <w:sz w:val="30"/>
          <w:szCs w:val="30"/>
        </w:rPr>
        <w:t xml:space="preserve"> conducted by the women cell and home science department </w:t>
      </w:r>
      <w:r w:rsidR="00CF78F2" w:rsidRPr="00E701AF">
        <w:rPr>
          <w:rFonts w:ascii="Times New Roman" w:hAnsi="Times New Roman" w:cs="Times New Roman"/>
          <w:bCs/>
          <w:sz w:val="30"/>
          <w:szCs w:val="30"/>
        </w:rPr>
        <w:t>te</w:t>
      </w:r>
      <w:r w:rsidR="00E75771">
        <w:rPr>
          <w:rFonts w:ascii="Times New Roman" w:hAnsi="Times New Roman" w:cs="Times New Roman"/>
          <w:bCs/>
          <w:sz w:val="30"/>
          <w:szCs w:val="30"/>
        </w:rPr>
        <w:t>rracotta</w:t>
      </w:r>
      <w:r w:rsidR="00A8788A" w:rsidRPr="00E701AF">
        <w:rPr>
          <w:rFonts w:ascii="Times New Roman" w:hAnsi="Times New Roman" w:cs="Times New Roman"/>
          <w:bCs/>
          <w:sz w:val="30"/>
          <w:szCs w:val="30"/>
        </w:rPr>
        <w:t xml:space="preserve"> art, Bamboo art can be</w:t>
      </w:r>
      <w:r w:rsidR="00CF78F2" w:rsidRPr="00E701AF">
        <w:rPr>
          <w:rFonts w:ascii="Times New Roman" w:hAnsi="Times New Roman" w:cs="Times New Roman"/>
          <w:bCs/>
          <w:sz w:val="30"/>
          <w:szCs w:val="30"/>
        </w:rPr>
        <w:t xml:space="preserve"> promoted.</w:t>
      </w:r>
    </w:p>
    <w:p w:rsidR="00A01EB0" w:rsidRPr="00E701AF" w:rsidRDefault="00C94A1E" w:rsidP="00E701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>Medical plant can be plan</w:t>
      </w:r>
      <w:r w:rsidR="00476DAC">
        <w:rPr>
          <w:rFonts w:ascii="Times New Roman" w:hAnsi="Times New Roman" w:cs="Times New Roman"/>
          <w:bCs/>
          <w:sz w:val="30"/>
          <w:szCs w:val="30"/>
        </w:rPr>
        <w:t xml:space="preserve">ted in one care area of the </w:t>
      </w:r>
      <w:proofErr w:type="gramStart"/>
      <w:r w:rsidR="00476DAC">
        <w:rPr>
          <w:rFonts w:ascii="Times New Roman" w:hAnsi="Times New Roman" w:cs="Times New Roman"/>
          <w:bCs/>
          <w:sz w:val="30"/>
          <w:szCs w:val="30"/>
        </w:rPr>
        <w:t>boys</w:t>
      </w:r>
      <w:proofErr w:type="gram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 hostel in</w:t>
      </w:r>
      <w:r w:rsidR="00476DAC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E701AF">
        <w:rPr>
          <w:rFonts w:ascii="Times New Roman" w:hAnsi="Times New Roman" w:cs="Times New Roman"/>
          <w:bCs/>
          <w:sz w:val="30"/>
          <w:szCs w:val="30"/>
        </w:rPr>
        <w:t>pendri</w:t>
      </w:r>
      <w:proofErr w:type="spell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476DAC" w:rsidRPr="00E701AF">
        <w:rPr>
          <w:rFonts w:ascii="Times New Roman" w:hAnsi="Times New Roman" w:cs="Times New Roman"/>
          <w:bCs/>
          <w:sz w:val="30"/>
          <w:szCs w:val="30"/>
        </w:rPr>
        <w:t>later, they</w:t>
      </w:r>
      <w:r w:rsidRPr="00E701AF">
        <w:rPr>
          <w:rFonts w:ascii="Times New Roman" w:hAnsi="Times New Roman" w:cs="Times New Roman"/>
          <w:bCs/>
          <w:sz w:val="30"/>
          <w:szCs w:val="30"/>
        </w:rPr>
        <w:t xml:space="preserve"> may be sold to the medical plants board and get to generate mo</w:t>
      </w:r>
      <w:r w:rsidR="003F0651" w:rsidRPr="00E701AF">
        <w:rPr>
          <w:rFonts w:ascii="Times New Roman" w:hAnsi="Times New Roman" w:cs="Times New Roman"/>
          <w:bCs/>
          <w:sz w:val="30"/>
          <w:szCs w:val="30"/>
        </w:rPr>
        <w:t>ney (Revenge)</w:t>
      </w:r>
      <w:r w:rsidR="00CF78F2" w:rsidRPr="00E701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F0651" w:rsidRPr="00E701AF">
        <w:rPr>
          <w:rFonts w:ascii="Times New Roman" w:hAnsi="Times New Roman" w:cs="Times New Roman"/>
          <w:bCs/>
          <w:sz w:val="30"/>
          <w:szCs w:val="30"/>
        </w:rPr>
        <w:t>form it.</w:t>
      </w:r>
    </w:p>
    <w:p w:rsidR="00A05275" w:rsidRPr="00E701AF" w:rsidRDefault="00A05275" w:rsidP="00E701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>Meeting of external body of IQAC is to be organized. It should be organized thesis a year.</w:t>
      </w:r>
    </w:p>
    <w:p w:rsidR="003354AD" w:rsidRPr="00E701AF" w:rsidRDefault="00514E3F" w:rsidP="00E701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 xml:space="preserve">A workshop on </w:t>
      </w:r>
      <w:proofErr w:type="gramStart"/>
      <w:r w:rsidRPr="00E701AF">
        <w:rPr>
          <w:rFonts w:ascii="Times New Roman" w:hAnsi="Times New Roman" w:cs="Times New Roman"/>
          <w:bCs/>
          <w:sz w:val="30"/>
          <w:szCs w:val="30"/>
        </w:rPr>
        <w:t>" Wood</w:t>
      </w:r>
      <w:proofErr w:type="gram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 sculp</w:t>
      </w:r>
      <w:r w:rsidRPr="00476DAC">
        <w:rPr>
          <w:rFonts w:ascii="Times New Roman" w:hAnsi="Times New Roman" w:cs="Times New Roman"/>
          <w:bCs/>
          <w:sz w:val="30"/>
          <w:szCs w:val="30"/>
        </w:rPr>
        <w:t>tu</w:t>
      </w:r>
      <w:r w:rsidRPr="00E701AF">
        <w:rPr>
          <w:rFonts w:ascii="Times New Roman" w:hAnsi="Times New Roman" w:cs="Times New Roman"/>
          <w:bCs/>
          <w:sz w:val="30"/>
          <w:szCs w:val="30"/>
        </w:rPr>
        <w:t>re" is proposed.</w:t>
      </w:r>
    </w:p>
    <w:p w:rsidR="00A05275" w:rsidRPr="00E701AF" w:rsidRDefault="003354AD" w:rsidP="00E701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 xml:space="preserve">An amount of 10,000 was given to the faculties as faculty support </w:t>
      </w:r>
      <w:proofErr w:type="gramStart"/>
      <w:r w:rsidRPr="00E701AF">
        <w:rPr>
          <w:rFonts w:ascii="Times New Roman" w:hAnsi="Times New Roman" w:cs="Times New Roman"/>
          <w:bCs/>
          <w:sz w:val="30"/>
          <w:szCs w:val="30"/>
        </w:rPr>
        <w:t>" To</w:t>
      </w:r>
      <w:proofErr w:type="gram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 the faculties. It should be cantered. It come under </w:t>
      </w:r>
      <w:proofErr w:type="gramStart"/>
      <w:r w:rsidRPr="00E701AF">
        <w:rPr>
          <w:rFonts w:ascii="Times New Roman" w:hAnsi="Times New Roman" w:cs="Times New Roman"/>
          <w:bCs/>
          <w:sz w:val="30"/>
          <w:szCs w:val="30"/>
        </w:rPr>
        <w:t>" The</w:t>
      </w:r>
      <w:proofErr w:type="gram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 faculty government and leadership "Paper should be......</w:t>
      </w:r>
    </w:p>
    <w:p w:rsidR="003354AD" w:rsidRPr="00E701AF" w:rsidRDefault="003354AD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 xml:space="preserve">IKS comer" is proposed. Study material </w:t>
      </w:r>
      <w:proofErr w:type="gramStart"/>
      <w:r w:rsidRPr="00E701AF">
        <w:rPr>
          <w:rFonts w:ascii="Times New Roman" w:hAnsi="Times New Roman" w:cs="Times New Roman"/>
          <w:bCs/>
          <w:sz w:val="30"/>
          <w:szCs w:val="30"/>
        </w:rPr>
        <w:t>related  to</w:t>
      </w:r>
      <w:proofErr w:type="gram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 IKS, products can be showcased and will be </w:t>
      </w:r>
      <w:r w:rsidR="00893085" w:rsidRPr="00E701AF">
        <w:rPr>
          <w:rFonts w:ascii="Times New Roman" w:hAnsi="Times New Roman" w:cs="Times New Roman"/>
          <w:bCs/>
          <w:sz w:val="30"/>
          <w:szCs w:val="30"/>
        </w:rPr>
        <w:t>available for everyone. They can be sold</w:t>
      </w:r>
      <w:r w:rsidR="00410647" w:rsidRPr="00E701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1719C" w:rsidRPr="00E701AF">
        <w:rPr>
          <w:rFonts w:ascii="Times New Roman" w:hAnsi="Times New Roman" w:cs="Times New Roman"/>
          <w:bCs/>
          <w:sz w:val="30"/>
          <w:szCs w:val="30"/>
        </w:rPr>
        <w:t>also. It</w:t>
      </w:r>
      <w:r w:rsidR="00410647" w:rsidRPr="00E701AF">
        <w:rPr>
          <w:rFonts w:ascii="Times New Roman" w:hAnsi="Times New Roman" w:cs="Times New Roman"/>
          <w:bCs/>
          <w:sz w:val="30"/>
          <w:szCs w:val="30"/>
        </w:rPr>
        <w:t xml:space="preserve"> was proposed t</w:t>
      </w:r>
      <w:r w:rsidR="00C24634" w:rsidRPr="00E701AF">
        <w:rPr>
          <w:rFonts w:ascii="Times New Roman" w:hAnsi="Times New Roman" w:cs="Times New Roman"/>
          <w:bCs/>
          <w:sz w:val="30"/>
          <w:szCs w:val="30"/>
        </w:rPr>
        <w:t xml:space="preserve">o create it is the RUSA </w:t>
      </w:r>
      <w:r w:rsidR="00D1719C" w:rsidRPr="00E701AF">
        <w:rPr>
          <w:rFonts w:ascii="Times New Roman" w:hAnsi="Times New Roman" w:cs="Times New Roman"/>
          <w:bCs/>
          <w:sz w:val="30"/>
          <w:szCs w:val="30"/>
        </w:rPr>
        <w:t>building</w:t>
      </w:r>
      <w:r w:rsidR="00C24634" w:rsidRPr="00E701AF">
        <w:rPr>
          <w:rFonts w:ascii="Times New Roman" w:hAnsi="Times New Roman" w:cs="Times New Roman"/>
          <w:bCs/>
          <w:sz w:val="30"/>
          <w:szCs w:val="30"/>
        </w:rPr>
        <w:t>.</w:t>
      </w:r>
    </w:p>
    <w:p w:rsidR="009625CB" w:rsidRPr="00E701AF" w:rsidRDefault="009625CB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lastRenderedPageBreak/>
        <w:t>Herbal soaps, herbal pain bam can be displayed with a price tag to be sold. Thus student will also be able to generate revenue. It will be "Earn while learn".</w:t>
      </w:r>
    </w:p>
    <w:p w:rsidR="009625CB" w:rsidRPr="00E701AF" w:rsidRDefault="009625CB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 xml:space="preserve">A </w:t>
      </w:r>
      <w:proofErr w:type="gramStart"/>
      <w:r w:rsidRPr="00E701AF">
        <w:rPr>
          <w:rFonts w:ascii="Times New Roman" w:hAnsi="Times New Roman" w:cs="Times New Roman"/>
          <w:bCs/>
          <w:sz w:val="30"/>
          <w:szCs w:val="30"/>
        </w:rPr>
        <w:t>" Drama</w:t>
      </w:r>
      <w:proofErr w:type="gram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 club" can be constituted. Member form IFTA can be invited to leach them the nuances of drama and theater. It will be organized by cultural committee English department under the guidance </w:t>
      </w:r>
      <w:proofErr w:type="gramStart"/>
      <w:r w:rsidRPr="00E701AF">
        <w:rPr>
          <w:rFonts w:ascii="Times New Roman" w:hAnsi="Times New Roman" w:cs="Times New Roman"/>
          <w:bCs/>
          <w:sz w:val="30"/>
          <w:szCs w:val="30"/>
        </w:rPr>
        <w:t>of  Dr</w:t>
      </w:r>
      <w:proofErr w:type="gram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. Anita </w:t>
      </w:r>
      <w:proofErr w:type="spellStart"/>
      <w:r w:rsidRPr="00E701AF">
        <w:rPr>
          <w:rFonts w:ascii="Times New Roman" w:hAnsi="Times New Roman" w:cs="Times New Roman"/>
          <w:bCs/>
          <w:sz w:val="30"/>
          <w:szCs w:val="30"/>
        </w:rPr>
        <w:t>shankar</w:t>
      </w:r>
      <w:proofErr w:type="spellEnd"/>
      <w:r w:rsidRPr="00E701AF">
        <w:rPr>
          <w:rFonts w:ascii="Times New Roman" w:hAnsi="Times New Roman" w:cs="Times New Roman"/>
          <w:bCs/>
          <w:sz w:val="30"/>
          <w:szCs w:val="30"/>
        </w:rPr>
        <w:t>, MSW, Hindi, Departments.</w:t>
      </w:r>
    </w:p>
    <w:p w:rsidR="00A85D07" w:rsidRPr="00E701AF" w:rsidRDefault="00F3256C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 xml:space="preserve">"Health and well Mental- "campus to be organized by the youth </w:t>
      </w:r>
      <w:proofErr w:type="gramStart"/>
      <w:r w:rsidRPr="00E701AF">
        <w:rPr>
          <w:rFonts w:ascii="Times New Roman" w:hAnsi="Times New Roman" w:cs="Times New Roman"/>
          <w:bCs/>
          <w:sz w:val="30"/>
          <w:szCs w:val="30"/>
        </w:rPr>
        <w:t>red cross</w:t>
      </w:r>
      <w:proofErr w:type="gram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 society and philosophy as well as psychology, yoga department. A Dental health check-up can be organized.</w:t>
      </w:r>
    </w:p>
    <w:p w:rsidR="00F3256C" w:rsidRPr="00E701AF" w:rsidRDefault="00F3256C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 xml:space="preserve">Research promotion is also </w:t>
      </w:r>
      <w:proofErr w:type="gramStart"/>
      <w:r w:rsidRPr="00E701AF">
        <w:rPr>
          <w:rFonts w:ascii="Times New Roman" w:hAnsi="Times New Roman" w:cs="Times New Roman"/>
          <w:bCs/>
          <w:sz w:val="30"/>
          <w:szCs w:val="30"/>
        </w:rPr>
        <w:t>to</w:t>
      </w:r>
      <w:proofErr w:type="gram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 focused. Apply for project under autonomous.</w:t>
      </w:r>
    </w:p>
    <w:p w:rsidR="00F3256C" w:rsidRPr="00E701AF" w:rsidRDefault="00F3256C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 xml:space="preserve">"Quiz series" can be organized by departments to boost knowledge of the students. It can be organized </w:t>
      </w:r>
      <w:proofErr w:type="gramStart"/>
      <w:r w:rsidRPr="00E701AF">
        <w:rPr>
          <w:rFonts w:ascii="Times New Roman" w:hAnsi="Times New Roman" w:cs="Times New Roman"/>
          <w:bCs/>
          <w:sz w:val="30"/>
          <w:szCs w:val="30"/>
        </w:rPr>
        <w:t>an</w:t>
      </w:r>
      <w:proofErr w:type="gramEnd"/>
      <w:r w:rsidRPr="00E701AF">
        <w:rPr>
          <w:rFonts w:ascii="Times New Roman" w:hAnsi="Times New Roman" w:cs="Times New Roman"/>
          <w:bCs/>
          <w:sz w:val="30"/>
          <w:szCs w:val="30"/>
        </w:rPr>
        <w:t xml:space="preserve"> current offers, science and technology and other areas. It will be </w:t>
      </w:r>
      <w:proofErr w:type="gramStart"/>
      <w:r w:rsidRPr="00E701AF">
        <w:rPr>
          <w:rFonts w:ascii="Times New Roman" w:hAnsi="Times New Roman" w:cs="Times New Roman"/>
          <w:bCs/>
          <w:sz w:val="30"/>
          <w:szCs w:val="30"/>
        </w:rPr>
        <w:t>an innovation ideas</w:t>
      </w:r>
      <w:proofErr w:type="gramEnd"/>
      <w:r w:rsidRPr="00E701AF">
        <w:rPr>
          <w:rFonts w:ascii="Times New Roman" w:hAnsi="Times New Roman" w:cs="Times New Roman"/>
          <w:bCs/>
          <w:sz w:val="30"/>
          <w:szCs w:val="30"/>
        </w:rPr>
        <w:t>.</w:t>
      </w:r>
    </w:p>
    <w:p w:rsidR="00F3256C" w:rsidRPr="00E701AF" w:rsidRDefault="00F3256C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>Research projects are invited under the autonomous cell.</w:t>
      </w:r>
    </w:p>
    <w:p w:rsidR="00F3256C" w:rsidRPr="00E701AF" w:rsidRDefault="005463A8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"Ideas wall" to</w:t>
      </w:r>
      <w:r w:rsidR="00F3256C" w:rsidRPr="00E701AF">
        <w:rPr>
          <w:rFonts w:ascii="Times New Roman" w:hAnsi="Times New Roman" w:cs="Times New Roman"/>
          <w:bCs/>
          <w:sz w:val="30"/>
          <w:szCs w:val="30"/>
        </w:rPr>
        <w:t xml:space="preserve"> be constituted in every department.</w:t>
      </w:r>
      <w:proofErr w:type="gramEnd"/>
      <w:r w:rsidR="00F3256C" w:rsidRPr="00E701AF">
        <w:rPr>
          <w:rFonts w:ascii="Times New Roman" w:hAnsi="Times New Roman" w:cs="Times New Roman"/>
          <w:bCs/>
          <w:sz w:val="30"/>
          <w:szCs w:val="30"/>
        </w:rPr>
        <w:t xml:space="preserve"> Every week, </w:t>
      </w:r>
      <w:r w:rsidR="00383B73" w:rsidRPr="00E701AF">
        <w:rPr>
          <w:rFonts w:ascii="Times New Roman" w:hAnsi="Times New Roman" w:cs="Times New Roman"/>
          <w:bCs/>
          <w:sz w:val="30"/>
          <w:szCs w:val="30"/>
        </w:rPr>
        <w:t>student will</w:t>
      </w:r>
      <w:r w:rsidR="00383B73">
        <w:rPr>
          <w:rFonts w:ascii="Times New Roman" w:hAnsi="Times New Roman" w:cs="Times New Roman"/>
          <w:bCs/>
          <w:sz w:val="30"/>
          <w:szCs w:val="30"/>
        </w:rPr>
        <w:t xml:space="preserve"> write</w:t>
      </w:r>
      <w:r w:rsidR="00F3256C" w:rsidRPr="00E701AF">
        <w:rPr>
          <w:rFonts w:ascii="Times New Roman" w:hAnsi="Times New Roman" w:cs="Times New Roman"/>
          <w:bCs/>
          <w:sz w:val="30"/>
          <w:szCs w:val="30"/>
        </w:rPr>
        <w:t xml:space="preserve"> their innovation ideas on it.</w:t>
      </w:r>
    </w:p>
    <w:p w:rsidR="00F3256C" w:rsidRPr="00E701AF" w:rsidRDefault="001C2C81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In the "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Samiksha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Baithak</w:t>
      </w:r>
      <w:proofErr w:type="spellEnd"/>
      <w:r w:rsidR="00F3256C" w:rsidRPr="00E701AF">
        <w:rPr>
          <w:rFonts w:ascii="Times New Roman" w:hAnsi="Times New Roman" w:cs="Times New Roman"/>
          <w:bCs/>
          <w:sz w:val="30"/>
          <w:szCs w:val="30"/>
        </w:rPr>
        <w:t xml:space="preserve">" to be organized </w:t>
      </w:r>
      <w:r w:rsidR="003E55E1" w:rsidRPr="00E701AF">
        <w:rPr>
          <w:rFonts w:ascii="Times New Roman" w:hAnsi="Times New Roman" w:cs="Times New Roman"/>
          <w:bCs/>
          <w:sz w:val="30"/>
          <w:szCs w:val="30"/>
        </w:rPr>
        <w:t>on 14th Nov. we should be able to</w:t>
      </w:r>
      <w:r w:rsidR="00F3256C" w:rsidRPr="00E701AF">
        <w:rPr>
          <w:rFonts w:ascii="Times New Roman" w:hAnsi="Times New Roman" w:cs="Times New Roman"/>
          <w:bCs/>
          <w:sz w:val="30"/>
          <w:szCs w:val="30"/>
        </w:rPr>
        <w:t xml:space="preserve"> list</w:t>
      </w:r>
      <w:r w:rsidR="003E55E1" w:rsidRPr="00E701AF">
        <w:rPr>
          <w:rFonts w:ascii="Times New Roman" w:hAnsi="Times New Roman" w:cs="Times New Roman"/>
          <w:bCs/>
          <w:sz w:val="30"/>
          <w:szCs w:val="30"/>
        </w:rPr>
        <w:t xml:space="preserve"> all the ideas as our activities we </w:t>
      </w:r>
      <w:r w:rsidR="00AE1C49" w:rsidRPr="00E701AF">
        <w:rPr>
          <w:rFonts w:ascii="Times New Roman" w:hAnsi="Times New Roman" w:cs="Times New Roman"/>
          <w:bCs/>
          <w:sz w:val="30"/>
          <w:szCs w:val="30"/>
        </w:rPr>
        <w:t>should work</w:t>
      </w:r>
      <w:r w:rsidR="003E55E1" w:rsidRPr="00E701AF">
        <w:rPr>
          <w:rFonts w:ascii="Times New Roman" w:hAnsi="Times New Roman" w:cs="Times New Roman"/>
          <w:bCs/>
          <w:sz w:val="30"/>
          <w:szCs w:val="30"/>
        </w:rPr>
        <w:t xml:space="preserve"> together toward its completion. </w:t>
      </w:r>
    </w:p>
    <w:p w:rsidR="003E55E1" w:rsidRDefault="003E55E1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01AF">
        <w:rPr>
          <w:rFonts w:ascii="Times New Roman" w:hAnsi="Times New Roman" w:cs="Times New Roman"/>
          <w:bCs/>
          <w:sz w:val="30"/>
          <w:szCs w:val="30"/>
        </w:rPr>
        <w:t>"PPT Pres</w:t>
      </w:r>
      <w:r w:rsidR="00AE1C49">
        <w:rPr>
          <w:rFonts w:ascii="Times New Roman" w:hAnsi="Times New Roman" w:cs="Times New Roman"/>
          <w:bCs/>
          <w:sz w:val="30"/>
          <w:szCs w:val="30"/>
        </w:rPr>
        <w:t xml:space="preserve">entation" </w:t>
      </w:r>
      <w:r w:rsidRPr="00E701AF">
        <w:rPr>
          <w:rFonts w:ascii="Times New Roman" w:hAnsi="Times New Roman" w:cs="Times New Roman"/>
          <w:bCs/>
          <w:sz w:val="30"/>
          <w:szCs w:val="30"/>
        </w:rPr>
        <w:t>completion to be organized.</w:t>
      </w:r>
    </w:p>
    <w:p w:rsidR="00312E73" w:rsidRDefault="00312E73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12E73" w:rsidRPr="00E701AF" w:rsidRDefault="00312E73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E55E1" w:rsidRDefault="00312E73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IQAC C</w:t>
      </w:r>
      <w:r w:rsidR="00C7705C">
        <w:rPr>
          <w:rFonts w:ascii="Times New Roman" w:hAnsi="Times New Roman" w:cs="Times New Roman"/>
          <w:bCs/>
          <w:sz w:val="30"/>
          <w:szCs w:val="30"/>
        </w:rPr>
        <w:t>oordinator</w:t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 w:rsidR="00F9489C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 w:rsidR="00C7705C">
        <w:rPr>
          <w:rFonts w:ascii="Times New Roman" w:hAnsi="Times New Roman" w:cs="Times New Roman"/>
          <w:bCs/>
          <w:sz w:val="30"/>
          <w:szCs w:val="30"/>
        </w:rPr>
        <w:t xml:space="preserve"> Principal/</w:t>
      </w:r>
      <w:r>
        <w:rPr>
          <w:rFonts w:ascii="Times New Roman" w:hAnsi="Times New Roman" w:cs="Times New Roman"/>
          <w:bCs/>
          <w:sz w:val="30"/>
          <w:szCs w:val="30"/>
        </w:rPr>
        <w:t>Patron</w:t>
      </w:r>
    </w:p>
    <w:p w:rsidR="005A2192" w:rsidRPr="00E701AF" w:rsidRDefault="005A2192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D1719C" w:rsidRPr="00E701AF" w:rsidRDefault="00D1719C" w:rsidP="00760475">
      <w:pPr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760475" w:rsidRPr="00E701AF" w:rsidRDefault="00760475">
      <w:pPr>
        <w:jc w:val="both"/>
        <w:rPr>
          <w:sz w:val="30"/>
          <w:szCs w:val="30"/>
        </w:rPr>
      </w:pPr>
    </w:p>
    <w:sectPr w:rsidR="00760475" w:rsidRPr="00E701AF" w:rsidSect="00A01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935" w:rsidRDefault="004C6935" w:rsidP="006D003B">
      <w:pPr>
        <w:spacing w:after="0" w:line="240" w:lineRule="auto"/>
      </w:pPr>
      <w:r>
        <w:separator/>
      </w:r>
    </w:p>
  </w:endnote>
  <w:endnote w:type="continuationSeparator" w:id="0">
    <w:p w:rsidR="004C6935" w:rsidRDefault="004C6935" w:rsidP="006D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3B" w:rsidRDefault="006D00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3B" w:rsidRDefault="006D00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3B" w:rsidRDefault="006D00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935" w:rsidRDefault="004C6935" w:rsidP="006D003B">
      <w:pPr>
        <w:spacing w:after="0" w:line="240" w:lineRule="auto"/>
      </w:pPr>
      <w:r>
        <w:separator/>
      </w:r>
    </w:p>
  </w:footnote>
  <w:footnote w:type="continuationSeparator" w:id="0">
    <w:p w:rsidR="004C6935" w:rsidRDefault="004C6935" w:rsidP="006D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3B" w:rsidRDefault="006D00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47266" o:spid="_x0000_s4098" type="#_x0000_t75" style="position:absolute;margin-left:0;margin-top:0;width:450.95pt;height:470.1pt;z-index:-251657216;mso-position-horizontal:center;mso-position-horizontal-relative:margin;mso-position-vertical:center;mso-position-vertical-relative:margin" o:allowincell="f">
          <v:imagedata r:id="rId1" o:title="Screenshot 2025-08-12 13172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3B" w:rsidRDefault="006D00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47267" o:spid="_x0000_s4099" type="#_x0000_t75" style="position:absolute;margin-left:0;margin-top:0;width:450.95pt;height:470.1pt;z-index:-251656192;mso-position-horizontal:center;mso-position-horizontal-relative:margin;mso-position-vertical:center;mso-position-vertical-relative:margin" o:allowincell="f">
          <v:imagedata r:id="rId1" o:title="Screenshot 2025-08-12 13172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3B" w:rsidRDefault="006D00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47265" o:spid="_x0000_s4097" type="#_x0000_t75" style="position:absolute;margin-left:0;margin-top:0;width:450.95pt;height:470.1pt;z-index:-251658240;mso-position-horizontal:center;mso-position-horizontal-relative:margin;mso-position-vertical:center;mso-position-vertical-relative:margin" o:allowincell="f">
          <v:imagedata r:id="rId1" o:title="Screenshot 2025-08-12 13172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321DC"/>
    <w:multiLevelType w:val="hybridMultilevel"/>
    <w:tmpl w:val="544AFB9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755F7"/>
    <w:rsid w:val="000C26D2"/>
    <w:rsid w:val="00114DC5"/>
    <w:rsid w:val="001755F7"/>
    <w:rsid w:val="001B7FE2"/>
    <w:rsid w:val="001C2C81"/>
    <w:rsid w:val="00267559"/>
    <w:rsid w:val="00312E73"/>
    <w:rsid w:val="003354AD"/>
    <w:rsid w:val="00383B73"/>
    <w:rsid w:val="003E55E1"/>
    <w:rsid w:val="003F0651"/>
    <w:rsid w:val="00410647"/>
    <w:rsid w:val="00476DAC"/>
    <w:rsid w:val="004C6935"/>
    <w:rsid w:val="00514E3F"/>
    <w:rsid w:val="005463A8"/>
    <w:rsid w:val="005A2192"/>
    <w:rsid w:val="005D28CD"/>
    <w:rsid w:val="006638A6"/>
    <w:rsid w:val="006D003B"/>
    <w:rsid w:val="00760475"/>
    <w:rsid w:val="00797707"/>
    <w:rsid w:val="007C24AB"/>
    <w:rsid w:val="007F510D"/>
    <w:rsid w:val="008729A6"/>
    <w:rsid w:val="00893085"/>
    <w:rsid w:val="00917D61"/>
    <w:rsid w:val="009625CB"/>
    <w:rsid w:val="009B6159"/>
    <w:rsid w:val="00A01EB0"/>
    <w:rsid w:val="00A05275"/>
    <w:rsid w:val="00A85D07"/>
    <w:rsid w:val="00A8788A"/>
    <w:rsid w:val="00AE1C49"/>
    <w:rsid w:val="00BF77F5"/>
    <w:rsid w:val="00C24634"/>
    <w:rsid w:val="00C4315E"/>
    <w:rsid w:val="00C7705C"/>
    <w:rsid w:val="00C94A1E"/>
    <w:rsid w:val="00CF78F2"/>
    <w:rsid w:val="00D12131"/>
    <w:rsid w:val="00D1719C"/>
    <w:rsid w:val="00DE42BF"/>
    <w:rsid w:val="00E03003"/>
    <w:rsid w:val="00E22BDA"/>
    <w:rsid w:val="00E701AF"/>
    <w:rsid w:val="00E75771"/>
    <w:rsid w:val="00F3256C"/>
    <w:rsid w:val="00F9489C"/>
    <w:rsid w:val="00FA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B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1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0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003B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6D0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003B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57</cp:revision>
  <dcterms:created xsi:type="dcterms:W3CDTF">2025-09-22T07:51:00Z</dcterms:created>
  <dcterms:modified xsi:type="dcterms:W3CDTF">2025-09-23T07:21:00Z</dcterms:modified>
</cp:coreProperties>
</file>